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498E" w14:textId="77777777" w:rsidR="00C66B78" w:rsidRPr="00C66B78" w:rsidRDefault="00C66B78" w:rsidP="00C66B7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E15B004" w14:textId="77777777" w:rsidR="00C66B78" w:rsidRPr="0025426D" w:rsidRDefault="00C66B78" w:rsidP="00C66B78">
      <w:pPr>
        <w:widowControl w:val="0"/>
        <w:tabs>
          <w:tab w:val="left" w:pos="3116"/>
          <w:tab w:val="center" w:pos="4677"/>
          <w:tab w:val="left" w:pos="825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РОССИЙСКАЯ ФЕДЕРАЦИЯ</w:t>
      </w:r>
    </w:p>
    <w:p w14:paraId="110E64B8" w14:textId="136D8501" w:rsidR="00C66B78" w:rsidRPr="0025426D" w:rsidRDefault="00E32D4A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Тульская область</w:t>
      </w:r>
    </w:p>
    <w:p w14:paraId="703AA375" w14:textId="77777777" w:rsidR="00C66B78" w:rsidRPr="0025426D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СОБРАНИЕ ДЕПУТАТОВ</w:t>
      </w:r>
    </w:p>
    <w:p w14:paraId="149DBDB0" w14:textId="2EEA8EE8" w:rsidR="00C66B78" w:rsidRPr="0025426D" w:rsidRDefault="00E32D4A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 w:hint="eastAsia"/>
          <w:b/>
          <w:sz w:val="28"/>
          <w:szCs w:val="28"/>
          <w:lang w:eastAsia="ru-RU"/>
        </w:rPr>
        <w:t>м</w:t>
      </w: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униципального образования </w:t>
      </w:r>
    </w:p>
    <w:p w14:paraId="0282B7EC" w14:textId="2E6CB155" w:rsidR="00C66B78" w:rsidRPr="0025426D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Ю</w:t>
      </w:r>
      <w:r w:rsidR="00E32D4A"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жно-Одоевское</w:t>
      </w:r>
    </w:p>
    <w:p w14:paraId="7DED3BD8" w14:textId="793B3575" w:rsidR="00E32D4A" w:rsidRPr="0025426D" w:rsidRDefault="00E32D4A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Одоевского района</w:t>
      </w:r>
    </w:p>
    <w:p w14:paraId="6BD687F0" w14:textId="77777777" w:rsidR="00C66B78" w:rsidRPr="0025426D" w:rsidRDefault="000B7596" w:rsidP="000B7596">
      <w:pPr>
        <w:widowControl w:val="0"/>
        <w:tabs>
          <w:tab w:val="left" w:pos="3116"/>
          <w:tab w:val="left" w:pos="7524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ab/>
      </w: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ab/>
      </w:r>
    </w:p>
    <w:p w14:paraId="2029ECAA" w14:textId="77777777" w:rsidR="00C66B78" w:rsidRPr="0025426D" w:rsidRDefault="00392FE6" w:rsidP="00392FE6">
      <w:pPr>
        <w:widowControl w:val="0"/>
        <w:tabs>
          <w:tab w:val="left" w:pos="3116"/>
          <w:tab w:val="center" w:pos="4677"/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ab/>
      </w: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ab/>
      </w:r>
      <w:r w:rsidR="00C66B78"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4-ГО СОЗЫВА</w:t>
      </w: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ab/>
      </w:r>
    </w:p>
    <w:p w14:paraId="03690483" w14:textId="77777777" w:rsidR="00C66B78" w:rsidRPr="0025426D" w:rsidRDefault="00C66B78" w:rsidP="00C66B7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6EDEC564" w14:textId="77777777" w:rsidR="00C66B78" w:rsidRPr="0025426D" w:rsidRDefault="00C66B78" w:rsidP="00C66B78">
      <w:pPr>
        <w:widowControl w:val="0"/>
        <w:tabs>
          <w:tab w:val="left" w:pos="334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 Е Ш Е Н И Е</w:t>
      </w:r>
    </w:p>
    <w:p w14:paraId="7347892F" w14:textId="77777777" w:rsidR="00C66B78" w:rsidRPr="00E32D4A" w:rsidRDefault="00C66B78" w:rsidP="00C66B7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14:paraId="1A66B3A8" w14:textId="636F79AE" w:rsidR="00C66B78" w:rsidRPr="00E32D4A" w:rsidRDefault="00C66B78" w:rsidP="00C66B78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E32D4A">
        <w:rPr>
          <w:rFonts w:ascii="PT Astra Serif" w:eastAsia="Calibri" w:hAnsi="PT Astra Serif" w:cs="Times New Roman"/>
          <w:sz w:val="24"/>
          <w:szCs w:val="24"/>
        </w:rPr>
        <w:t xml:space="preserve">от </w:t>
      </w:r>
      <w:r w:rsidR="006E18A8">
        <w:rPr>
          <w:rFonts w:ascii="PT Astra Serif" w:eastAsia="Calibri" w:hAnsi="PT Astra Serif" w:cs="Times New Roman"/>
          <w:sz w:val="24"/>
          <w:szCs w:val="24"/>
        </w:rPr>
        <w:t>14.03.2024</w:t>
      </w:r>
      <w:r w:rsidR="00A013E2" w:rsidRPr="00E32D4A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</w:t>
      </w:r>
      <w:r w:rsidRPr="00E32D4A">
        <w:rPr>
          <w:rFonts w:ascii="PT Astra Serif" w:eastAsia="Calibri" w:hAnsi="PT Astra Serif" w:cs="Times New Roman"/>
          <w:sz w:val="24"/>
          <w:szCs w:val="24"/>
        </w:rPr>
        <w:t xml:space="preserve">п. Стрелецкий                                         </w:t>
      </w:r>
      <w:r w:rsidR="004B77E2" w:rsidRPr="00E32D4A">
        <w:rPr>
          <w:rFonts w:ascii="PT Astra Serif" w:eastAsia="Calibri" w:hAnsi="PT Astra Serif" w:cs="Times New Roman"/>
          <w:sz w:val="24"/>
          <w:szCs w:val="24"/>
        </w:rPr>
        <w:t>№</w:t>
      </w:r>
      <w:r w:rsidR="006E18A8">
        <w:rPr>
          <w:rFonts w:ascii="PT Astra Serif" w:eastAsia="Calibri" w:hAnsi="PT Astra Serif" w:cs="Times New Roman"/>
          <w:sz w:val="24"/>
          <w:szCs w:val="24"/>
        </w:rPr>
        <w:t xml:space="preserve"> 45-296</w:t>
      </w:r>
    </w:p>
    <w:p w14:paraId="7106F6F1" w14:textId="77777777" w:rsidR="00C66B78" w:rsidRPr="00E32D4A" w:rsidRDefault="00C66B78">
      <w:pPr>
        <w:rPr>
          <w:rFonts w:ascii="PT Astra Serif" w:hAnsi="PT Astra Serif"/>
        </w:rPr>
      </w:pPr>
    </w:p>
    <w:p w14:paraId="333C5D42" w14:textId="69ED52A9" w:rsidR="00C66B78" w:rsidRPr="00E32D4A" w:rsidRDefault="00C66B78" w:rsidP="00C66B78">
      <w:pPr>
        <w:pStyle w:val="2"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32D4A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20.12.2019 № 5-59 «О Положении «О бюджетном процессе в муниципальном образовании </w:t>
      </w:r>
      <w:r w:rsidR="00E32D4A">
        <w:rPr>
          <w:rFonts w:ascii="PT Astra Serif" w:hAnsi="PT Astra Serif"/>
          <w:b/>
          <w:sz w:val="28"/>
          <w:szCs w:val="28"/>
        </w:rPr>
        <w:br/>
      </w:r>
      <w:r w:rsidRPr="00E32D4A">
        <w:rPr>
          <w:rFonts w:ascii="PT Astra Serif" w:hAnsi="PT Astra Serif"/>
          <w:b/>
          <w:sz w:val="28"/>
          <w:szCs w:val="28"/>
        </w:rPr>
        <w:t>Южно-Одоевское Одоевского района»</w:t>
      </w:r>
    </w:p>
    <w:p w14:paraId="2DD2816C" w14:textId="77777777" w:rsidR="00C66B78" w:rsidRPr="00E32D4A" w:rsidRDefault="00C66B78" w:rsidP="00C66B78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14:paraId="7FBBDAE8" w14:textId="77777777" w:rsidR="00C66B78" w:rsidRPr="00E32D4A" w:rsidRDefault="00C66B78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28.06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.2021 № 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228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-ФЗ «О внесении изменений в Бюджетный кодекс Российской Федерации»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,  Федеральным законом от 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04.08.2023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№ 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416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-ФЗ «О внесении изменений в Бюджетный кодекс Российской Федерации и о 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признании утратившими силу отдельных положений законодательных актов Российской Федерации»,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Федеральным законом от 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1.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11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.202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№ 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448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-ФЗ</w:t>
      </w:r>
      <w:r w:rsidR="00C0111F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, руководствуясь статьями 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172, 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160.1, 160.2 Бюджетного кодекса Российской Федерации, Собрание депутатов муниципального образования Южно-Одоевское Одоевского района РЕШИЛО:</w:t>
      </w:r>
    </w:p>
    <w:p w14:paraId="64C9EBD8" w14:textId="49C6DB64" w:rsidR="00C66B78" w:rsidRPr="00E32D4A" w:rsidRDefault="00C66B78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1. Внести в решение Собрания депутатов муниципального образования</w:t>
      </w:r>
      <w:r w:rsidRPr="00E32D4A">
        <w:rPr>
          <w:rFonts w:ascii="PT Astra Serif" w:hAnsi="PT Astra Serif"/>
          <w:b/>
          <w:sz w:val="28"/>
          <w:szCs w:val="28"/>
        </w:rPr>
        <w:t xml:space="preserve"> </w:t>
      </w:r>
      <w:r w:rsidRPr="00E32D4A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Pr="00E32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32D4A">
        <w:rPr>
          <w:rFonts w:ascii="PT Astra Serif" w:hAnsi="PT Astra Serif" w:cs="Times New Roman"/>
          <w:sz w:val="28"/>
          <w:szCs w:val="28"/>
        </w:rPr>
        <w:t xml:space="preserve">от 20.12.2019г. № 5-59 </w:t>
      </w:r>
      <w:r w:rsidRPr="00E32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Положении «О бюджетном процессе в муниципальном образовании </w:t>
      </w:r>
      <w:r w:rsidRPr="00E32D4A">
        <w:rPr>
          <w:rFonts w:ascii="PT Astra Serif" w:hAnsi="PT Astra Serif" w:cs="Times New Roman"/>
          <w:sz w:val="28"/>
          <w:szCs w:val="28"/>
        </w:rPr>
        <w:t>Южно-Одоевское Одоевского района»</w:t>
      </w:r>
      <w:r w:rsidR="001668F7" w:rsidRPr="00E32D4A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                           </w:t>
      </w:r>
    </w:p>
    <w:p w14:paraId="31699729" w14:textId="05FE0654" w:rsidR="00C66B78" w:rsidRPr="00E32D4A" w:rsidRDefault="00C66B78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1668F7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1.1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 </w:t>
      </w:r>
      <w:r w:rsidR="00354351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А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бзац</w:t>
      </w:r>
      <w:r w:rsidR="00932C83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1668F7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</w:t>
      </w:r>
      <w:r w:rsidR="00354351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п.</w:t>
      </w:r>
      <w:r w:rsidR="001668F7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</w:t>
      </w:r>
      <w:proofErr w:type="spellEnd"/>
      <w:r w:rsidR="001668F7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  <w:r w:rsidR="00A013E2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2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  <w:r w:rsidR="00354351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6.2 </w:t>
      </w:r>
      <w:r w:rsidR="001668F7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п.2.6 части 2 </w:t>
      </w:r>
      <w:r w:rsidR="00354351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изложить в новой редакции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:</w:t>
      </w:r>
    </w:p>
    <w:p w14:paraId="3AD8C3A1" w14:textId="77777777" w:rsidR="00C66B78" w:rsidRPr="0025426D" w:rsidRDefault="00C66B78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«</w:t>
      </w:r>
      <w:r w:rsidR="00354351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Муниципальные программы подлежат приведению в соответствие с решением о бюджете муниципального образования </w:t>
      </w:r>
      <w:r w:rsidR="00354351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lastRenderedPageBreak/>
        <w:t>Южно-Одоевское Одоевского района не позднее 1 апреля текущего финансового года</w:t>
      </w:r>
      <w:r w:rsidR="00932C83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»</w:t>
      </w:r>
      <w:r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 </w:t>
      </w:r>
    </w:p>
    <w:p w14:paraId="28D5D91F" w14:textId="77777777" w:rsidR="001668F7" w:rsidRPr="00E32D4A" w:rsidRDefault="001668F7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  <w:r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1.2</w:t>
      </w:r>
      <w:r w:rsidR="00C66B78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 </w:t>
      </w:r>
      <w:r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354351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Абзац </w:t>
      </w:r>
      <w:r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5</w:t>
      </w:r>
      <w:r w:rsidR="00354351" w:rsidRPr="0025426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п. </w:t>
      </w:r>
      <w:r w:rsidR="00354351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2.2 </w:t>
      </w: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части 2 </w:t>
      </w:r>
      <w:r w:rsidR="00354351" w:rsidRPr="00E32D4A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признать утратившим силу.</w:t>
      </w:r>
    </w:p>
    <w:p w14:paraId="2EF747BD" w14:textId="77777777" w:rsidR="00C66B78" w:rsidRPr="00E32D4A" w:rsidRDefault="001668F7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 Контроль за исполнением настоящего решения возложить на постоянную депутатскую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собственности.</w:t>
      </w:r>
    </w:p>
    <w:p w14:paraId="5F87F074" w14:textId="27F463E9" w:rsidR="00C66B78" w:rsidRPr="00E32D4A" w:rsidRDefault="001668F7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3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 Настоящее решение обнародовать на информационных стендах и разместить на официальном сайте</w:t>
      </w:r>
      <w:r w:rsidR="002B655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Южно-Одоевское Одоевского района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 /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val="en-US" w:eastAsia="ru-RU"/>
        </w:rPr>
        <w:t>http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://</w:t>
      </w:r>
      <w:proofErr w:type="spellStart"/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val="en-US" w:eastAsia="ru-RU"/>
        </w:rPr>
        <w:t>odoevsk</w:t>
      </w:r>
      <w:proofErr w:type="spellEnd"/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  <w:proofErr w:type="spellStart"/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/ .</w:t>
      </w:r>
    </w:p>
    <w:p w14:paraId="7D208753" w14:textId="3AB87F29" w:rsidR="00C66B78" w:rsidRPr="00E32D4A" w:rsidRDefault="001668F7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4</w:t>
      </w:r>
      <w:r w:rsidR="00C66B78" w:rsidRPr="00E32D4A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 Решение вступает в силу со дня его официального обнародования</w:t>
      </w:r>
    </w:p>
    <w:p w14:paraId="63F47EA6" w14:textId="77777777" w:rsidR="00C66B78" w:rsidRDefault="00C66B78" w:rsidP="00254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14:paraId="59756D82" w14:textId="77777777" w:rsidR="0025426D" w:rsidRPr="00E32D4A" w:rsidRDefault="0025426D" w:rsidP="0025426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14:paraId="13DDA963" w14:textId="53CC517F" w:rsidR="00C66B78" w:rsidRPr="00E32D4A" w:rsidRDefault="00C66B78" w:rsidP="00C66B78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 xml:space="preserve">  Глава  муниципального образования</w:t>
      </w:r>
    </w:p>
    <w:p w14:paraId="39B7EF31" w14:textId="51163F20" w:rsidR="00C66B78" w:rsidRPr="00E32D4A" w:rsidRDefault="00C66B78" w:rsidP="00C66B78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</w:pPr>
      <w:r w:rsidRPr="00E32D4A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 xml:space="preserve"> Южно-Одоевское Одоевского района                      </w:t>
      </w:r>
      <w:r w:rsidR="0025426D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32D4A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 xml:space="preserve">Н.А. </w:t>
      </w:r>
      <w:proofErr w:type="spellStart"/>
      <w:r w:rsidRPr="00E32D4A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>Щепоткин</w:t>
      </w:r>
      <w:proofErr w:type="spellEnd"/>
      <w:r w:rsidRPr="00E32D4A">
        <w:rPr>
          <w:rFonts w:ascii="PT Astra Serif" w:eastAsia="Times New Roman" w:hAnsi="PT Astra Serif" w:cs="Times New Roman"/>
          <w:b/>
          <w:color w:val="3C3C3C"/>
          <w:spacing w:val="2"/>
          <w:sz w:val="28"/>
          <w:szCs w:val="28"/>
          <w:lang w:eastAsia="ru-RU"/>
        </w:rPr>
        <w:t xml:space="preserve">      </w:t>
      </w:r>
    </w:p>
    <w:p w14:paraId="605FF56D" w14:textId="77777777" w:rsidR="008A13E7" w:rsidRPr="00E32D4A" w:rsidRDefault="008A13E7" w:rsidP="00C66B78">
      <w:pPr>
        <w:tabs>
          <w:tab w:val="left" w:pos="900"/>
        </w:tabs>
        <w:rPr>
          <w:rFonts w:ascii="PT Astra Serif" w:hAnsi="PT Astra Serif"/>
          <w:sz w:val="28"/>
          <w:szCs w:val="28"/>
        </w:rPr>
      </w:pPr>
    </w:p>
    <w:sectPr w:rsidR="008A13E7" w:rsidRPr="00E3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78"/>
    <w:rsid w:val="00047849"/>
    <w:rsid w:val="000B7596"/>
    <w:rsid w:val="000E6A0B"/>
    <w:rsid w:val="001668F7"/>
    <w:rsid w:val="0025426D"/>
    <w:rsid w:val="002B6558"/>
    <w:rsid w:val="00354351"/>
    <w:rsid w:val="00392FE6"/>
    <w:rsid w:val="004B77E2"/>
    <w:rsid w:val="005D1CE4"/>
    <w:rsid w:val="006E18A8"/>
    <w:rsid w:val="008A13E7"/>
    <w:rsid w:val="00932C83"/>
    <w:rsid w:val="00A013E2"/>
    <w:rsid w:val="00C0111F"/>
    <w:rsid w:val="00C66B78"/>
    <w:rsid w:val="00D70F18"/>
    <w:rsid w:val="00E32D4A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D9A5"/>
  <w15:chartTrackingRefBased/>
  <w15:docId w15:val="{F044C5C1-0A9C-48F6-A81C-03BB3D3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6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2021-12-13T08:33:00Z</cp:lastPrinted>
  <dcterms:created xsi:type="dcterms:W3CDTF">2024-02-06T07:21:00Z</dcterms:created>
  <dcterms:modified xsi:type="dcterms:W3CDTF">2024-03-14T13:07:00Z</dcterms:modified>
</cp:coreProperties>
</file>